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64F9DD6F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7400B745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Наш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: 02.02-013-1-1</w:t>
            </w:r>
            <w:r w:rsidR="004714BA"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/26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proofErr w:type="spellStart"/>
            <w:r w:rsidRPr="00672D37">
              <w:rPr>
                <w:rFonts w:ascii="Arial" w:hAnsi="Arial" w:cs="Arial"/>
                <w:szCs w:val="22"/>
              </w:rPr>
              <w:t>Ваш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:  </w:t>
            </w:r>
          </w:p>
          <w:p w14:paraId="4B85EBE1" w14:textId="15F57DFD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proofErr w:type="spellStart"/>
            <w:proofErr w:type="gramStart"/>
            <w:r w:rsidRPr="00672D37">
              <w:rPr>
                <w:rFonts w:ascii="Arial" w:hAnsi="Arial" w:cs="Arial"/>
                <w:szCs w:val="22"/>
              </w:rPr>
              <w:t>Датум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:</w:t>
            </w:r>
            <w:proofErr w:type="gram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r w:rsidR="004714BA">
              <w:rPr>
                <w:rFonts w:ascii="Arial" w:hAnsi="Arial" w:cs="Arial"/>
                <w:szCs w:val="22"/>
                <w:lang w:val="sr-Cyrl-RS"/>
              </w:rPr>
              <w:t>20</w:t>
            </w:r>
            <w:r w:rsidRPr="00672D37">
              <w:rPr>
                <w:rFonts w:ascii="Arial" w:hAnsi="Arial" w:cs="Arial"/>
                <w:szCs w:val="22"/>
              </w:rPr>
              <w:t>.07.2026.године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Pr="00714E2E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Latn-RS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72D37">
        <w:rPr>
          <w:rFonts w:ascii="Arial" w:hAnsi="Arial" w:cs="Arial"/>
          <w:sz w:val="22"/>
          <w:szCs w:val="22"/>
        </w:rPr>
        <w:t>ПРЕДМЕТ :</w:t>
      </w:r>
      <w:proofErr w:type="gramEnd"/>
      <w:r w:rsidRPr="00672D37">
        <w:rPr>
          <w:rFonts w:ascii="Arial" w:hAnsi="Arial" w:cs="Arial"/>
          <w:sz w:val="22"/>
          <w:szCs w:val="22"/>
        </w:rPr>
        <w:t xml:space="preserve"> </w:t>
      </w:r>
      <w:r w:rsidR="00246877"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Одговор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на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одборничко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питање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-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доставља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се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, 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03ADF129" w14:textId="5B620E23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proofErr w:type="spellStart"/>
      <w:r w:rsidRPr="00226DF4">
        <w:rPr>
          <w:bCs/>
          <w:w w:val="105"/>
          <w:sz w:val="22"/>
          <w:szCs w:val="22"/>
        </w:rPr>
        <w:t>На</w:t>
      </w:r>
      <w:proofErr w:type="spellEnd"/>
      <w:r w:rsidRPr="00226DF4">
        <w:rPr>
          <w:bCs/>
          <w:w w:val="105"/>
          <w:sz w:val="22"/>
          <w:szCs w:val="22"/>
        </w:rPr>
        <w:t xml:space="preserve"> 16. </w:t>
      </w:r>
      <w:proofErr w:type="spellStart"/>
      <w:r w:rsidRPr="00226DF4">
        <w:rPr>
          <w:bCs/>
          <w:w w:val="105"/>
          <w:sz w:val="22"/>
          <w:szCs w:val="22"/>
        </w:rPr>
        <w:t>редовној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сједници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Скупштине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Градишка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одржаној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дана</w:t>
      </w:r>
      <w:proofErr w:type="spellEnd"/>
      <w:r w:rsidRPr="00226DF4">
        <w:rPr>
          <w:bCs/>
          <w:w w:val="105"/>
          <w:sz w:val="22"/>
          <w:szCs w:val="22"/>
        </w:rPr>
        <w:t xml:space="preserve"> 02.07.2026. </w:t>
      </w:r>
      <w:proofErr w:type="spellStart"/>
      <w:r w:rsidRPr="00226DF4">
        <w:rPr>
          <w:bCs/>
          <w:w w:val="105"/>
          <w:sz w:val="22"/>
          <w:szCs w:val="22"/>
        </w:rPr>
        <w:t>године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одборник</w:t>
      </w:r>
      <w:proofErr w:type="spellEnd"/>
      <w:r w:rsidRPr="00226DF4">
        <w:rPr>
          <w:bCs/>
          <w:w w:val="105"/>
          <w:sz w:val="22"/>
          <w:szCs w:val="22"/>
        </w:rPr>
        <w:t xml:space="preserve">  </w:t>
      </w:r>
      <w:r w:rsidR="00566C8B">
        <w:rPr>
          <w:b/>
          <w:w w:val="105"/>
          <w:sz w:val="22"/>
          <w:szCs w:val="22"/>
        </w:rPr>
        <w:t xml:space="preserve"> </w:t>
      </w:r>
      <w:proofErr w:type="spellStart"/>
      <w:r w:rsidR="00566C8B">
        <w:rPr>
          <w:b/>
          <w:w w:val="105"/>
          <w:sz w:val="22"/>
          <w:szCs w:val="22"/>
        </w:rPr>
        <w:t>Предраг</w:t>
      </w:r>
      <w:proofErr w:type="spellEnd"/>
      <w:r w:rsidR="00566C8B">
        <w:rPr>
          <w:b/>
          <w:w w:val="105"/>
          <w:sz w:val="22"/>
          <w:szCs w:val="22"/>
        </w:rPr>
        <w:t xml:space="preserve"> </w:t>
      </w:r>
      <w:proofErr w:type="spellStart"/>
      <w:r w:rsidR="00566C8B">
        <w:rPr>
          <w:b/>
          <w:w w:val="105"/>
          <w:sz w:val="22"/>
          <w:szCs w:val="22"/>
        </w:rPr>
        <w:t>Љубичић</w:t>
      </w:r>
      <w:proofErr w:type="spellEnd"/>
      <w:r w:rsidR="00566C8B">
        <w:rPr>
          <w:b/>
          <w:w w:val="105"/>
          <w:sz w:val="22"/>
          <w:szCs w:val="22"/>
        </w:rPr>
        <w:t xml:space="preserve"> </w:t>
      </w:r>
      <w:r>
        <w:rPr>
          <w:bCs/>
          <w:w w:val="105"/>
          <w:sz w:val="22"/>
          <w:szCs w:val="22"/>
        </w:rPr>
        <w:t xml:space="preserve">  </w:t>
      </w:r>
      <w:proofErr w:type="spellStart"/>
      <w:r>
        <w:rPr>
          <w:bCs/>
          <w:w w:val="105"/>
          <w:sz w:val="22"/>
          <w:szCs w:val="22"/>
        </w:rPr>
        <w:t>поставио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је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сљедећ</w:t>
      </w:r>
      <w:proofErr w:type="spellEnd"/>
      <w:r w:rsidR="004714BA">
        <w:rPr>
          <w:bCs/>
          <w:w w:val="105"/>
          <w:sz w:val="22"/>
          <w:szCs w:val="22"/>
          <w:lang w:val="sr-Cyrl-RS"/>
        </w:rPr>
        <w:t>а</w:t>
      </w:r>
      <w:r>
        <w:rPr>
          <w:bCs/>
          <w:w w:val="105"/>
          <w:sz w:val="22"/>
          <w:szCs w:val="22"/>
        </w:rPr>
        <w:t xml:space="preserve"> </w:t>
      </w:r>
      <w:proofErr w:type="spellStart"/>
      <w:proofErr w:type="gramStart"/>
      <w:r>
        <w:rPr>
          <w:bCs/>
          <w:w w:val="105"/>
          <w:sz w:val="22"/>
          <w:szCs w:val="22"/>
        </w:rPr>
        <w:t>питањ</w:t>
      </w:r>
      <w:proofErr w:type="spellEnd"/>
      <w:r w:rsidR="004714BA">
        <w:rPr>
          <w:bCs/>
          <w:w w:val="105"/>
          <w:sz w:val="22"/>
          <w:szCs w:val="22"/>
          <w:lang w:val="sr-Cyrl-RS"/>
        </w:rPr>
        <w:t>а</w:t>
      </w:r>
      <w:r>
        <w:rPr>
          <w:bCs/>
          <w:w w:val="105"/>
          <w:sz w:val="22"/>
          <w:szCs w:val="22"/>
        </w:rPr>
        <w:t xml:space="preserve"> :</w:t>
      </w:r>
      <w:proofErr w:type="gramEnd"/>
      <w:r>
        <w:rPr>
          <w:bCs/>
          <w:w w:val="105"/>
          <w:sz w:val="22"/>
          <w:szCs w:val="22"/>
        </w:rPr>
        <w:t xml:space="preserve"> </w:t>
      </w:r>
    </w:p>
    <w:p w14:paraId="0F63DDDD" w14:textId="234D6978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255AF470" w14:textId="77777777" w:rsidR="004714BA" w:rsidRDefault="004714BA" w:rsidP="004714BA">
      <w:pPr>
        <w:pStyle w:val="ListParagraph"/>
        <w:numPr>
          <w:ilvl w:val="0"/>
          <w:numId w:val="8"/>
        </w:numPr>
        <w:suppressAutoHyphens/>
        <w:ind w:left="426"/>
        <w:jc w:val="both"/>
        <w:rPr>
          <w:rFonts w:ascii="Arial" w:hAnsi="Arial" w:cs="Arial"/>
          <w:sz w:val="22"/>
          <w:szCs w:val="22"/>
          <w:lang w:val="sr-Cyrl-RS"/>
        </w:rPr>
      </w:pPr>
      <w:r w:rsidRPr="00871EAA">
        <w:rPr>
          <w:rFonts w:ascii="Arial" w:hAnsi="Arial" w:cs="Arial"/>
          <w:sz w:val="22"/>
          <w:szCs w:val="22"/>
          <w:lang w:val="sr-Cyrl-CS"/>
        </w:rPr>
        <w:t>„</w:t>
      </w:r>
      <w:r>
        <w:rPr>
          <w:rFonts w:ascii="Arial" w:hAnsi="Arial" w:cs="Arial"/>
          <w:sz w:val="22"/>
          <w:szCs w:val="22"/>
          <w:lang w:val="sr-Cyrl-CS"/>
        </w:rPr>
        <w:t>Када се планира изградња потпорног зида на путу у Средњој Јурковици</w:t>
      </w:r>
      <w:r>
        <w:rPr>
          <w:rFonts w:ascii="Arial" w:hAnsi="Arial" w:cs="Arial"/>
          <w:sz w:val="22"/>
          <w:szCs w:val="22"/>
          <w:lang w:val="sr-Cyrl-RS"/>
        </w:rPr>
        <w:t xml:space="preserve"> на путу „Љубичића до“ на локацији преко пута  куће Драгомира Љубичића а за који је урађен пројекат прије неколико година а у циљу санирања клизишта које пријети кући а и затварању пута и потпуног одсјецања три куће.</w:t>
      </w:r>
    </w:p>
    <w:p w14:paraId="2D602915" w14:textId="77777777" w:rsidR="004714BA" w:rsidRDefault="004714BA" w:rsidP="004714BA">
      <w:pPr>
        <w:pStyle w:val="ListParagraph"/>
        <w:ind w:left="426"/>
        <w:jc w:val="both"/>
        <w:rPr>
          <w:rFonts w:ascii="Arial" w:hAnsi="Arial" w:cs="Arial"/>
          <w:sz w:val="22"/>
          <w:szCs w:val="22"/>
          <w:lang w:val="sr-Cyrl-RS"/>
        </w:rPr>
      </w:pPr>
    </w:p>
    <w:p w14:paraId="5D14CD8A" w14:textId="77777777" w:rsidR="004714BA" w:rsidRDefault="004714BA" w:rsidP="004714BA">
      <w:pPr>
        <w:pStyle w:val="ListParagraph"/>
        <w:numPr>
          <w:ilvl w:val="0"/>
          <w:numId w:val="8"/>
        </w:numPr>
        <w:suppressAutoHyphens/>
        <w:ind w:left="426"/>
        <w:jc w:val="both"/>
        <w:rPr>
          <w:rFonts w:ascii="Arial" w:hAnsi="Arial" w:cs="Arial"/>
          <w:sz w:val="22"/>
          <w:szCs w:val="22"/>
          <w:lang w:val="sr-Cyrl-RS"/>
        </w:rPr>
      </w:pPr>
      <w:r w:rsidRPr="00871EAA">
        <w:rPr>
          <w:rFonts w:ascii="Arial" w:hAnsi="Arial" w:cs="Arial"/>
          <w:sz w:val="22"/>
          <w:szCs w:val="22"/>
          <w:lang w:val="sr-Cyrl-RS"/>
        </w:rPr>
        <w:t>“</w:t>
      </w:r>
      <w:r>
        <w:rPr>
          <w:rFonts w:ascii="Arial" w:hAnsi="Arial" w:cs="Arial"/>
          <w:sz w:val="22"/>
          <w:szCs w:val="22"/>
          <w:lang w:val="sr-Cyrl-RS"/>
        </w:rPr>
        <w:t>Због чега су  прекинути радови на уређењу путног појаса на регионалном путу Душаново-Машићи-Средња Јурковица-Трновац (Спољана) и молим надлежне да да се одради уређење путног правца до краја  Трновца (Спољане). Напомена уређење је одрађено до улаза у Доњу Јурковицу и прије више од мјесец дана ту се стало и машина одвезена.</w:t>
      </w:r>
    </w:p>
    <w:p w14:paraId="7A54EB41" w14:textId="77777777" w:rsidR="00566C8B" w:rsidRDefault="00566C8B" w:rsidP="00566C8B">
      <w:pPr>
        <w:pStyle w:val="ListParagraph"/>
        <w:ind w:left="426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590408D3" w14:textId="5C4CA86A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На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постављен</w:t>
      </w:r>
      <w:proofErr w:type="spellEnd"/>
      <w:r w:rsidR="004714BA">
        <w:rPr>
          <w:rFonts w:ascii="Arial" w:hAnsi="Arial" w:cs="Arial"/>
          <w:b w:val="0"/>
          <w:bCs w:val="0"/>
          <w:sz w:val="22"/>
          <w:szCs w:val="22"/>
          <w:lang w:val="sr-Cyrl-RS"/>
        </w:rPr>
        <w:t>а</w:t>
      </w:r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одборничк</w:t>
      </w:r>
      <w:proofErr w:type="spellEnd"/>
      <w:r w:rsidR="004714BA">
        <w:rPr>
          <w:rFonts w:ascii="Arial" w:hAnsi="Arial" w:cs="Arial"/>
          <w:b w:val="0"/>
          <w:bCs w:val="0"/>
          <w:sz w:val="22"/>
          <w:szCs w:val="22"/>
          <w:lang w:val="sr-Cyrl-RS"/>
        </w:rPr>
        <w:t>а</w:t>
      </w:r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питањ</w:t>
      </w:r>
      <w:proofErr w:type="spellEnd"/>
      <w:r w:rsidR="004714BA">
        <w:rPr>
          <w:rFonts w:ascii="Arial" w:hAnsi="Arial" w:cs="Arial"/>
          <w:b w:val="0"/>
          <w:bCs w:val="0"/>
          <w:sz w:val="22"/>
          <w:szCs w:val="22"/>
          <w:lang w:val="sr-Cyrl-RS"/>
        </w:rPr>
        <w:t>а</w:t>
      </w:r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дај</w:t>
      </w:r>
      <w:proofErr w:type="spellEnd"/>
      <w:r w:rsidR="004714BA">
        <w:rPr>
          <w:rFonts w:ascii="Arial" w:hAnsi="Arial" w:cs="Arial"/>
          <w:b w:val="0"/>
          <w:bCs w:val="0"/>
          <w:sz w:val="22"/>
          <w:szCs w:val="22"/>
          <w:lang w:val="sr-Cyrl-RS"/>
        </w:rPr>
        <w:t>у</w:t>
      </w:r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сљедећи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AD35D7F" w14:textId="77777777" w:rsidR="00327A5A" w:rsidRPr="00672D37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69B6989E" w14:textId="03E5D6A2" w:rsidR="00327A5A" w:rsidRPr="004714BA" w:rsidRDefault="00327A5A" w:rsidP="00327A5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672D37">
        <w:rPr>
          <w:rFonts w:ascii="Arial" w:hAnsi="Arial" w:cs="Arial"/>
          <w:sz w:val="22"/>
          <w:szCs w:val="22"/>
        </w:rPr>
        <w:t xml:space="preserve">                                                             О Д Г О В О Р </w:t>
      </w:r>
      <w:r w:rsidR="004714BA">
        <w:rPr>
          <w:rFonts w:ascii="Arial" w:hAnsi="Arial" w:cs="Arial"/>
          <w:sz w:val="22"/>
          <w:szCs w:val="22"/>
          <w:lang w:val="sr-Cyrl-RS"/>
        </w:rPr>
        <w:t>И</w:t>
      </w:r>
    </w:p>
    <w:p w14:paraId="1C24E026" w14:textId="4DB7C248" w:rsidR="0014156F" w:rsidRDefault="0014156F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11270AD1" w14:textId="126495E3" w:rsidR="004714BA" w:rsidRDefault="004714BA" w:rsidP="004714BA">
      <w:pPr>
        <w:pStyle w:val="ListParagraph"/>
        <w:numPr>
          <w:ilvl w:val="0"/>
          <w:numId w:val="11"/>
        </w:numPr>
        <w:ind w:left="426" w:right="-1"/>
        <w:jc w:val="both"/>
        <w:rPr>
          <w:rFonts w:ascii="Arial" w:hAnsi="Arial" w:cs="Arial"/>
          <w:sz w:val="22"/>
          <w:szCs w:val="22"/>
          <w:lang w:val="sr-Cyrl-RS"/>
        </w:rPr>
      </w:pPr>
      <w:r w:rsidRPr="004714BA">
        <w:rPr>
          <w:rFonts w:ascii="Arial" w:hAnsi="Arial" w:cs="Arial"/>
          <w:sz w:val="22"/>
          <w:szCs w:val="22"/>
          <w:lang w:val="sr-Cyrl-RS"/>
        </w:rPr>
        <w:t>Градска управа је прибавила пројекат и прати стање клизишта. У наредном периоду ће се размотрити начин финансирања и извођења радова на санацији клизишта у зависности од финансијских услова у буџету. У току 2026. године није планирано извођење радова.</w:t>
      </w:r>
    </w:p>
    <w:p w14:paraId="37D6CDC7" w14:textId="77777777" w:rsidR="004714BA" w:rsidRPr="004714BA" w:rsidRDefault="004714BA" w:rsidP="004714BA">
      <w:pPr>
        <w:ind w:left="426" w:right="-1"/>
        <w:jc w:val="both"/>
        <w:rPr>
          <w:rFonts w:ascii="Arial" w:hAnsi="Arial" w:cs="Arial"/>
          <w:sz w:val="22"/>
          <w:szCs w:val="22"/>
          <w:lang w:val="sr-Cyrl-RS"/>
        </w:rPr>
      </w:pPr>
    </w:p>
    <w:p w14:paraId="5B9B84EC" w14:textId="77777777" w:rsidR="004714BA" w:rsidRPr="004714BA" w:rsidRDefault="004714BA" w:rsidP="004714BA">
      <w:pPr>
        <w:pStyle w:val="ListParagraph"/>
        <w:numPr>
          <w:ilvl w:val="0"/>
          <w:numId w:val="11"/>
        </w:numPr>
        <w:ind w:left="426" w:right="-1"/>
        <w:jc w:val="both"/>
        <w:rPr>
          <w:rFonts w:ascii="Arial" w:hAnsi="Arial" w:cs="Arial"/>
          <w:sz w:val="22"/>
          <w:szCs w:val="22"/>
          <w:lang w:val="sr-Cyrl-RS"/>
        </w:rPr>
      </w:pPr>
      <w:r w:rsidRPr="004714BA">
        <w:rPr>
          <w:rFonts w:ascii="Arial" w:hAnsi="Arial" w:cs="Arial"/>
          <w:sz w:val="22"/>
          <w:szCs w:val="22"/>
          <w:lang w:val="sr-Cyrl-RS"/>
        </w:rPr>
        <w:t>Обзиром на то да је ријеч о регионалном путном правцу РII-2506 Душаново - Турјак (Трновац), предметно питање је прослијеђено управљачу пута, односно ЈП „Путеви Републике Српске“ и по пријему одговора, исти ће бити достављен Скупштини града.</w:t>
      </w:r>
    </w:p>
    <w:p w14:paraId="78473576" w14:textId="77777777" w:rsidR="004714BA" w:rsidRDefault="004714BA" w:rsidP="004714BA">
      <w:pPr>
        <w:ind w:left="806" w:right="547"/>
        <w:jc w:val="both"/>
        <w:rPr>
          <w:b w:val="0"/>
          <w:lang w:val="sr-Cyrl-RS"/>
        </w:rPr>
      </w:pPr>
    </w:p>
    <w:p w14:paraId="72D7CB34" w14:textId="77777777" w:rsidR="004714BA" w:rsidRPr="004714BA" w:rsidRDefault="004714BA" w:rsidP="004714BA">
      <w:pPr>
        <w:ind w:right="-1"/>
        <w:jc w:val="both"/>
        <w:rPr>
          <w:rFonts w:ascii="Arial" w:hAnsi="Arial" w:cs="Arial"/>
          <w:b w:val="0"/>
          <w:bCs w:val="0"/>
          <w:sz w:val="22"/>
          <w:szCs w:val="22"/>
          <w:lang w:val="sr-Cyrl-RS"/>
        </w:rPr>
      </w:pPr>
    </w:p>
    <w:p w14:paraId="076ADA4C" w14:textId="21D6B065" w:rsidR="006A602D" w:rsidRDefault="00EE2112" w:rsidP="00802606">
      <w:pPr>
        <w:pStyle w:val="ListParagraph"/>
        <w:suppressAutoHyphens/>
        <w:ind w:left="0"/>
        <w:jc w:val="both"/>
        <w:rPr>
          <w:rFonts w:ascii="Arial" w:hAnsi="Arial" w:cs="Arial"/>
          <w:b/>
          <w:bCs/>
          <w:sz w:val="22"/>
          <w:szCs w:val="22"/>
          <w:lang w:val="sr-Cyrl-BA"/>
        </w:rPr>
      </w:pPr>
      <w:r w:rsidRPr="00246877">
        <w:rPr>
          <w:rFonts w:ascii="Arial" w:hAnsi="Arial" w:cs="Arial"/>
          <w:sz w:val="22"/>
          <w:szCs w:val="22"/>
        </w:rPr>
        <w:t xml:space="preserve">                                                      </w:t>
      </w:r>
    </w:p>
    <w:p w14:paraId="1820A5A3" w14:textId="77777777" w:rsidR="00714E2E" w:rsidRDefault="00EE2112" w:rsidP="006A602D">
      <w:pPr>
        <w:spacing w:line="276" w:lineRule="auto"/>
        <w:ind w:left="2880"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</w:t>
      </w:r>
    </w:p>
    <w:p w14:paraId="4DAA7F48" w14:textId="017DCDF5" w:rsidR="00EE2112" w:rsidRPr="00246877" w:rsidRDefault="00714E2E" w:rsidP="00714E2E">
      <w:pPr>
        <w:spacing w:line="276" w:lineRule="auto"/>
        <w:ind w:left="360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                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   </w:t>
      </w:r>
      <w:r w:rsidR="00802606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ГРАДОНАЧЕЛНИК</w:t>
      </w:r>
    </w:p>
    <w:p w14:paraId="125F4202" w14:textId="3CF71AC7" w:rsidR="009426DD" w:rsidRDefault="00EE2112" w:rsidP="00802606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                                                                     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Зоран</w:t>
      </w:r>
      <w:proofErr w:type="spellEnd"/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Аџић</w:t>
      </w:r>
      <w:proofErr w:type="spellEnd"/>
    </w:p>
    <w:sectPr w:rsidR="009426DD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14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from="-2.05pt,-5.25pt" to="500.6pt,-5.25pt" w14:anchorId="49412074"/>
          </w:pict>
        </mc:Fallback>
      </mc:AlternateContent>
    </w:r>
    <w:r w:rsidR="00CC7C1C" w:rsidRPr="0009466A">
      <w:rPr>
        <w:b w:val="0"/>
        <w:i/>
        <w:sz w:val="18"/>
        <w:szCs w:val="18"/>
      </w:rPr>
      <w:fldChar w:fldCharType="begin"/>
    </w:r>
    <w:r w:rsidR="0009466A" w:rsidRPr="0009466A">
      <w:rPr>
        <w:b w:val="0"/>
        <w:i/>
        <w:sz w:val="18"/>
        <w:szCs w:val="18"/>
      </w:rPr>
      <w:instrText xml:space="preserve"> PAGE   \* MERGEFORMAT </w:instrText>
    </w:r>
    <w:r w:rsidR="00CC7C1C" w:rsidRPr="0009466A">
      <w:rPr>
        <w:b w:val="0"/>
        <w:i/>
        <w:sz w:val="18"/>
        <w:szCs w:val="18"/>
      </w:rPr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CC7C1C" w:rsidRPr="0009466A">
      <w:rPr>
        <w:b w:val="0"/>
        <w:i/>
        <w:sz w:val="18"/>
        <w:szCs w:val="18"/>
      </w:rPr>
      <w:fldChar w:fldCharType="end"/>
    </w:r>
    <w:r w:rsidR="0009466A" w:rsidRPr="00757ADF">
      <w:rPr>
        <w:b w:val="0"/>
        <w:i/>
        <w:sz w:val="18"/>
        <w:szCs w:val="18"/>
      </w:rPr>
      <w:t>/</w:t>
    </w:r>
    <w:r w:rsidR="004714BA">
      <w:fldChar w:fldCharType="begin"/>
    </w:r>
    <w:r w:rsidR="004714BA">
      <w:instrText xml:space="preserve"> NUMPAGES   \* MERGEFORMAT </w:instrText>
    </w:r>
    <w:r w:rsidR="004714BA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4714BA">
      <w:rPr>
        <w:b w:val="0"/>
        <w:i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2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from="-29pt,-8.6pt" to="474.8pt,-8.6pt" w14:anchorId="20FFCD57"/>
          </w:pict>
        </mc:Fallback>
      </mc:AlternateContent>
    </w:r>
    <w:r w:rsidR="00F76077" w:rsidRPr="00757ADF">
      <w:rPr>
        <w:b w:val="0"/>
        <w:i/>
        <w:sz w:val="18"/>
        <w:szCs w:val="18"/>
      </w:rPr>
      <w:t xml:space="preserve"> 1/</w:t>
    </w:r>
    <w:r w:rsidR="004714BA">
      <w:fldChar w:fldCharType="begin"/>
    </w:r>
    <w:r w:rsidR="004714BA">
      <w:instrText xml:space="preserve"> NUMPAGES   \* MERGEFORMAT </w:instrText>
    </w:r>
    <w:r w:rsidR="004714BA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4714BA">
      <w:rPr>
        <w:b w:val="0"/>
        <w:i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Line 10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from="91.8pt,44.05pt" to="474.8pt,44.05pt" w14:anchorId="7FA0A96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Улица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Видовданска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1а, 78400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Градишка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Република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Српска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Тел.: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 + + 387 51 810-353, Факс.: + + 387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 Е-маил: градонацелник@градградиска.цом, Веб сајт: www.градградиска.цом 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Улица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Видовданска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1а, 78400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Градишка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Република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Српска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Тел.: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 + + 387 51 810-353, Факс.: + + 387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 Е-маил: градонацелник@градградиска.цом, Веб сајт: www.градградиска.цом 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грб_календа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РЕПУБЛИКА СРПСКА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РЕПУБЛИКА СРПСКА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russianUpper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1" w15:restartNumberingAfterBreak="0">
    <w:nsid w:val="36C6078C"/>
    <w:multiLevelType w:val="hybridMultilevel"/>
    <w:tmpl w:val="307A2752"/>
    <w:lvl w:ilvl="0" w:tplc="4ACC0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800" w:hanging="360"/>
      </w:pPr>
    </w:lvl>
    <w:lvl w:ilvl="2" w:tplc="0409001B" w:tentative="1">
      <w:start w:val="1"/>
      <w:numFmt w:val="russianUpper"/>
      <w:lvlText w:val="%3."/>
      <w:lvlJc w:val="right"/>
      <w:pPr>
        <w:ind w:left="2520" w:hanging="180"/>
      </w:pPr>
    </w:lvl>
    <w:lvl w:ilvl="3" w:tplc="0409000F" w:tentative="1">
      <w:start w:val="1"/>
      <w:numFmt w:val="russianUpper"/>
      <w:lvlText w:val="%4."/>
      <w:lvlJc w:val="left"/>
      <w:pPr>
        <w:ind w:left="3240" w:hanging="360"/>
      </w:pPr>
    </w:lvl>
    <w:lvl w:ilvl="4" w:tplc="04090019" w:tentative="1">
      <w:start w:val="1"/>
      <w:numFmt w:val="russianUpper"/>
      <w:lvlText w:val="%5."/>
      <w:lvlJc w:val="left"/>
      <w:pPr>
        <w:ind w:left="3960" w:hanging="360"/>
      </w:pPr>
    </w:lvl>
    <w:lvl w:ilvl="5" w:tplc="0409001B" w:tentative="1">
      <w:start w:val="1"/>
      <w:numFmt w:val="russianUpper"/>
      <w:lvlText w:val="%6."/>
      <w:lvlJc w:val="right"/>
      <w:pPr>
        <w:ind w:left="4680" w:hanging="180"/>
      </w:pPr>
    </w:lvl>
    <w:lvl w:ilvl="6" w:tplc="0409000F" w:tentative="1">
      <w:start w:val="1"/>
      <w:numFmt w:val="russianUpper"/>
      <w:lvlText w:val="%7."/>
      <w:lvlJc w:val="left"/>
      <w:pPr>
        <w:ind w:left="5400" w:hanging="360"/>
      </w:pPr>
    </w:lvl>
    <w:lvl w:ilvl="7" w:tplc="04090019" w:tentative="1">
      <w:start w:val="1"/>
      <w:numFmt w:val="russianUpper"/>
      <w:lvlText w:val="%8."/>
      <w:lvlJc w:val="left"/>
      <w:pPr>
        <w:ind w:left="6120" w:hanging="360"/>
      </w:pPr>
    </w:lvl>
    <w:lvl w:ilvl="8" w:tplc="0409001B" w:tentative="1">
      <w:start w:val="1"/>
      <w:numFmt w:val="russianUpper"/>
      <w:lvlText w:val="%9."/>
      <w:lvlJc w:val="right"/>
      <w:pPr>
        <w:ind w:left="6840" w:hanging="180"/>
      </w:pPr>
    </w:lvl>
  </w:abstractNum>
  <w:abstractNum w:abstractNumId="2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083A"/>
    <w:multiLevelType w:val="hybridMultilevel"/>
    <w:tmpl w:val="F0C454AC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4" w15:restartNumberingAfterBreak="0">
    <w:nsid w:val="479A18BC"/>
    <w:multiLevelType w:val="hybridMultilevel"/>
    <w:tmpl w:val="7EE49040"/>
    <w:lvl w:ilvl="0" w:tplc="4ACC0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6247B"/>
    <w:multiLevelType w:val="hybridMultilevel"/>
    <w:tmpl w:val="597ECC88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6" w15:restartNumberingAfterBreak="0">
    <w:nsid w:val="5F230A72"/>
    <w:multiLevelType w:val="hybridMultilevel"/>
    <w:tmpl w:val="9C18BC6A"/>
    <w:lvl w:ilvl="0" w:tplc="4E2EBA5A">
      <w:start w:val="1"/>
      <w:numFmt w:val="russianUpp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200" w:hanging="360"/>
      </w:pPr>
    </w:lvl>
    <w:lvl w:ilvl="2" w:tplc="0409001B" w:tentative="1">
      <w:start w:val="1"/>
      <w:numFmt w:val="russianUpper"/>
      <w:lvlText w:val="%3."/>
      <w:lvlJc w:val="right"/>
      <w:pPr>
        <w:ind w:left="1920" w:hanging="180"/>
      </w:pPr>
    </w:lvl>
    <w:lvl w:ilvl="3" w:tplc="0409000F" w:tentative="1">
      <w:start w:val="1"/>
      <w:numFmt w:val="russianUpper"/>
      <w:lvlText w:val="%4."/>
      <w:lvlJc w:val="left"/>
      <w:pPr>
        <w:ind w:left="2640" w:hanging="360"/>
      </w:pPr>
    </w:lvl>
    <w:lvl w:ilvl="4" w:tplc="04090019" w:tentative="1">
      <w:start w:val="1"/>
      <w:numFmt w:val="russianUpper"/>
      <w:lvlText w:val="%5."/>
      <w:lvlJc w:val="left"/>
      <w:pPr>
        <w:ind w:left="3360" w:hanging="360"/>
      </w:pPr>
    </w:lvl>
    <w:lvl w:ilvl="5" w:tplc="0409001B" w:tentative="1">
      <w:start w:val="1"/>
      <w:numFmt w:val="russianUpper"/>
      <w:lvlText w:val="%6."/>
      <w:lvlJc w:val="right"/>
      <w:pPr>
        <w:ind w:left="4080" w:hanging="180"/>
      </w:pPr>
    </w:lvl>
    <w:lvl w:ilvl="6" w:tplc="0409000F" w:tentative="1">
      <w:start w:val="1"/>
      <w:numFmt w:val="russianUpper"/>
      <w:lvlText w:val="%7."/>
      <w:lvlJc w:val="left"/>
      <w:pPr>
        <w:ind w:left="4800" w:hanging="360"/>
      </w:pPr>
    </w:lvl>
    <w:lvl w:ilvl="7" w:tplc="04090019" w:tentative="1">
      <w:start w:val="1"/>
      <w:numFmt w:val="russianUpper"/>
      <w:lvlText w:val="%8."/>
      <w:lvlJc w:val="left"/>
      <w:pPr>
        <w:ind w:left="5520" w:hanging="360"/>
      </w:pPr>
    </w:lvl>
    <w:lvl w:ilvl="8" w:tplc="0409001B" w:tentative="1">
      <w:start w:val="1"/>
      <w:numFmt w:val="russianUpper"/>
      <w:lvlText w:val="%9."/>
      <w:lvlJc w:val="right"/>
      <w:pPr>
        <w:ind w:left="6240" w:hanging="180"/>
      </w:pPr>
    </w:lvl>
  </w:abstractNum>
  <w:abstractNum w:abstractNumId="7" w15:restartNumberingAfterBreak="0">
    <w:nsid w:val="5F59290F"/>
    <w:multiLevelType w:val="hybridMultilevel"/>
    <w:tmpl w:val="BB80BAF0"/>
    <w:lvl w:ilvl="0" w:tplc="1FB6D382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364" w:hanging="360"/>
      </w:pPr>
    </w:lvl>
    <w:lvl w:ilvl="2" w:tplc="0409001B" w:tentative="1">
      <w:start w:val="1"/>
      <w:numFmt w:val="russianUpper"/>
      <w:lvlText w:val="%3."/>
      <w:lvlJc w:val="right"/>
      <w:pPr>
        <w:ind w:left="2084" w:hanging="180"/>
      </w:pPr>
    </w:lvl>
    <w:lvl w:ilvl="3" w:tplc="0409000F" w:tentative="1">
      <w:start w:val="1"/>
      <w:numFmt w:val="russianUpper"/>
      <w:lvlText w:val="%4."/>
      <w:lvlJc w:val="left"/>
      <w:pPr>
        <w:ind w:left="2804" w:hanging="360"/>
      </w:pPr>
    </w:lvl>
    <w:lvl w:ilvl="4" w:tplc="04090019" w:tentative="1">
      <w:start w:val="1"/>
      <w:numFmt w:val="russianUpper"/>
      <w:lvlText w:val="%5."/>
      <w:lvlJc w:val="left"/>
      <w:pPr>
        <w:ind w:left="3524" w:hanging="360"/>
      </w:pPr>
    </w:lvl>
    <w:lvl w:ilvl="5" w:tplc="0409001B" w:tentative="1">
      <w:start w:val="1"/>
      <w:numFmt w:val="russianUpper"/>
      <w:lvlText w:val="%6."/>
      <w:lvlJc w:val="right"/>
      <w:pPr>
        <w:ind w:left="4244" w:hanging="180"/>
      </w:pPr>
    </w:lvl>
    <w:lvl w:ilvl="6" w:tplc="0409000F" w:tentative="1">
      <w:start w:val="1"/>
      <w:numFmt w:val="russianUpper"/>
      <w:lvlText w:val="%7."/>
      <w:lvlJc w:val="left"/>
      <w:pPr>
        <w:ind w:left="4964" w:hanging="360"/>
      </w:pPr>
    </w:lvl>
    <w:lvl w:ilvl="7" w:tplc="04090019" w:tentative="1">
      <w:start w:val="1"/>
      <w:numFmt w:val="russianUpper"/>
      <w:lvlText w:val="%8."/>
      <w:lvlJc w:val="left"/>
      <w:pPr>
        <w:ind w:left="5684" w:hanging="360"/>
      </w:pPr>
    </w:lvl>
    <w:lvl w:ilvl="8" w:tplc="0409001B" w:tentative="1">
      <w:start w:val="1"/>
      <w:numFmt w:val="russianUpper"/>
      <w:lvlText w:val="%9."/>
      <w:lvlJc w:val="right"/>
      <w:pPr>
        <w:ind w:left="6404" w:hanging="180"/>
      </w:pPr>
    </w:lvl>
  </w:abstractNum>
  <w:abstractNum w:abstractNumId="8" w15:restartNumberingAfterBreak="0">
    <w:nsid w:val="60D22952"/>
    <w:multiLevelType w:val="hybridMultilevel"/>
    <w:tmpl w:val="39A03F08"/>
    <w:lvl w:ilvl="0" w:tplc="85A0D942">
      <w:start w:val="1"/>
      <w:numFmt w:val="russianUpper"/>
      <w:lvlText w:val="%1."/>
      <w:lvlJc w:val="left"/>
      <w:pPr>
        <w:ind w:left="1080" w:hanging="360"/>
      </w:pPr>
    </w:lvl>
    <w:lvl w:ilvl="1" w:tplc="04090019">
      <w:start w:val="1"/>
      <w:numFmt w:val="russianUpper"/>
      <w:lvlText w:val="%2."/>
      <w:lvlJc w:val="left"/>
      <w:pPr>
        <w:ind w:left="1800" w:hanging="360"/>
      </w:pPr>
    </w:lvl>
    <w:lvl w:ilvl="2" w:tplc="0409001B">
      <w:start w:val="1"/>
      <w:numFmt w:val="russianUpper"/>
      <w:lvlText w:val="%3."/>
      <w:lvlJc w:val="right"/>
      <w:pPr>
        <w:ind w:left="2520" w:hanging="180"/>
      </w:pPr>
    </w:lvl>
    <w:lvl w:ilvl="3" w:tplc="0409000F">
      <w:start w:val="1"/>
      <w:numFmt w:val="russianUpper"/>
      <w:lvlText w:val="%4."/>
      <w:lvlJc w:val="left"/>
      <w:pPr>
        <w:ind w:left="3240" w:hanging="360"/>
      </w:pPr>
    </w:lvl>
    <w:lvl w:ilvl="4" w:tplc="04090019">
      <w:start w:val="1"/>
      <w:numFmt w:val="russianUpper"/>
      <w:lvlText w:val="%5."/>
      <w:lvlJc w:val="left"/>
      <w:pPr>
        <w:ind w:left="3960" w:hanging="360"/>
      </w:pPr>
    </w:lvl>
    <w:lvl w:ilvl="5" w:tplc="0409001B">
      <w:start w:val="1"/>
      <w:numFmt w:val="russianUpper"/>
      <w:lvlText w:val="%6."/>
      <w:lvlJc w:val="right"/>
      <w:pPr>
        <w:ind w:left="4680" w:hanging="180"/>
      </w:pPr>
    </w:lvl>
    <w:lvl w:ilvl="6" w:tplc="0409000F">
      <w:start w:val="1"/>
      <w:numFmt w:val="russianUpper"/>
      <w:lvlText w:val="%7."/>
      <w:lvlJc w:val="left"/>
      <w:pPr>
        <w:ind w:left="5400" w:hanging="360"/>
      </w:pPr>
    </w:lvl>
    <w:lvl w:ilvl="7" w:tplc="04090019">
      <w:start w:val="1"/>
      <w:numFmt w:val="russianUpper"/>
      <w:lvlText w:val="%8."/>
      <w:lvlJc w:val="left"/>
      <w:pPr>
        <w:ind w:left="6120" w:hanging="360"/>
      </w:pPr>
    </w:lvl>
    <w:lvl w:ilvl="8" w:tplc="0409001B">
      <w:start w:val="1"/>
      <w:numFmt w:val="russianUpper"/>
      <w:lvlText w:val="%9."/>
      <w:lvlJc w:val="right"/>
      <w:pPr>
        <w:ind w:left="6840" w:hanging="180"/>
      </w:pPr>
    </w:lvl>
  </w:abstractNum>
  <w:abstractNum w:abstractNumId="9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1C0D60"/>
    <w:rsid w:val="00207ACB"/>
    <w:rsid w:val="0021594D"/>
    <w:rsid w:val="00246877"/>
    <w:rsid w:val="002A5BDC"/>
    <w:rsid w:val="002B12CD"/>
    <w:rsid w:val="002F3C78"/>
    <w:rsid w:val="00312809"/>
    <w:rsid w:val="00327A5A"/>
    <w:rsid w:val="003B391B"/>
    <w:rsid w:val="003E46C6"/>
    <w:rsid w:val="00467306"/>
    <w:rsid w:val="004714BA"/>
    <w:rsid w:val="0047681C"/>
    <w:rsid w:val="00483939"/>
    <w:rsid w:val="004F29E1"/>
    <w:rsid w:val="00500359"/>
    <w:rsid w:val="00530891"/>
    <w:rsid w:val="00566C8B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14E2E"/>
    <w:rsid w:val="00757ADF"/>
    <w:rsid w:val="007D0D28"/>
    <w:rsid w:val="007D1525"/>
    <w:rsid w:val="007E6B85"/>
    <w:rsid w:val="00802606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714E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48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3</cp:revision>
  <cp:lastPrinted>2026-07-20T05:18:00Z</cp:lastPrinted>
  <dcterms:created xsi:type="dcterms:W3CDTF">2025-03-26T06:19:00Z</dcterms:created>
  <dcterms:modified xsi:type="dcterms:W3CDTF">2026-07-20T05:18:00Z</dcterms:modified>
</cp:coreProperties>
</file>